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ТРУДОВОЙ ДОГОВОР № 15-ТД-ДР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45"/>
      </w:tblGrid>
      <w:tr w:rsidR="009606D9" w:rsidRPr="008D5A68" w:rsidTr="009C2404">
        <w:tc>
          <w:tcPr>
            <w:tcW w:w="4649" w:type="dxa"/>
          </w:tcPr>
          <w:p w:rsidR="009606D9" w:rsidRPr="008D5A68" w:rsidRDefault="009606D9" w:rsidP="00D976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5A68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D976DC">
              <w:rPr>
                <w:rFonts w:ascii="Times New Roman" w:hAnsi="Times New Roman" w:cs="Times New Roman"/>
                <w:sz w:val="22"/>
                <w:szCs w:val="22"/>
              </w:rPr>
              <w:t>Москва</w:t>
            </w:r>
          </w:p>
        </w:tc>
        <w:tc>
          <w:tcPr>
            <w:tcW w:w="4649" w:type="dxa"/>
          </w:tcPr>
          <w:p w:rsidR="009606D9" w:rsidRPr="008D5A68" w:rsidRDefault="00D976DC" w:rsidP="00C62DB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62D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D5A68" w:rsidRPr="008D5A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="008D5A68" w:rsidRPr="008D5A68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 </w:t>
      </w:r>
    </w:p>
    <w:p w:rsidR="00555B2F" w:rsidRDefault="008D5A68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Общество с</w:t>
      </w:r>
      <w:r w:rsidR="007B65B1">
        <w:rPr>
          <w:rFonts w:ascii="Times New Roman" w:hAnsi="Times New Roman" w:cs="Times New Roman"/>
          <w:sz w:val="22"/>
          <w:szCs w:val="22"/>
        </w:rPr>
        <w:t xml:space="preserve"> ограниченной ответственностью </w:t>
      </w:r>
      <w:r w:rsidRPr="008D5A68">
        <w:rPr>
          <w:rFonts w:ascii="Times New Roman" w:hAnsi="Times New Roman" w:cs="Times New Roman"/>
          <w:sz w:val="22"/>
          <w:szCs w:val="22"/>
        </w:rPr>
        <w:t>«</w:t>
      </w:r>
      <w:r w:rsidR="00D976DC">
        <w:rPr>
          <w:rFonts w:ascii="Times New Roman" w:hAnsi="Times New Roman" w:cs="Times New Roman"/>
          <w:sz w:val="22"/>
          <w:szCs w:val="22"/>
        </w:rPr>
        <w:t>Адонис</w:t>
      </w:r>
      <w:r w:rsidRPr="008D5A68">
        <w:rPr>
          <w:rFonts w:ascii="Times New Roman" w:hAnsi="Times New Roman" w:cs="Times New Roman"/>
          <w:sz w:val="22"/>
          <w:szCs w:val="22"/>
        </w:rPr>
        <w:t>»</w:t>
      </w:r>
      <w:r w:rsidR="00555B2F">
        <w:rPr>
          <w:rFonts w:ascii="Times New Roman" w:hAnsi="Times New Roman" w:cs="Times New Roman"/>
          <w:sz w:val="22"/>
          <w:szCs w:val="22"/>
        </w:rPr>
        <w:t xml:space="preserve"> представляющее редакторское бюро </w:t>
      </w:r>
      <w:r w:rsidR="00555B2F" w:rsidRPr="008D5A68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="00D976DC">
        <w:rPr>
          <w:rFonts w:ascii="Times New Roman" w:hAnsi="Times New Roman" w:cs="Times New Roman"/>
          <w:sz w:val="22"/>
          <w:szCs w:val="22"/>
        </w:rPr>
        <w:t>ВордКор</w:t>
      </w:r>
      <w:r w:rsidR="00207A72">
        <w:rPr>
          <w:rFonts w:ascii="Times New Roman" w:hAnsi="Times New Roman" w:cs="Times New Roman"/>
          <w:sz w:val="22"/>
          <w:szCs w:val="22"/>
        </w:rPr>
        <w:t>р</w:t>
      </w:r>
      <w:bookmarkStart w:id="0" w:name="_GoBack"/>
      <w:bookmarkEnd w:id="0"/>
      <w:proofErr w:type="spellEnd"/>
      <w:r w:rsidR="00555B2F" w:rsidRPr="008D5A68">
        <w:rPr>
          <w:rFonts w:ascii="Times New Roman" w:hAnsi="Times New Roman" w:cs="Times New Roman"/>
          <w:sz w:val="22"/>
          <w:szCs w:val="22"/>
        </w:rPr>
        <w:t>»</w:t>
      </w:r>
      <w:r w:rsidRPr="008D5A68">
        <w:rPr>
          <w:rFonts w:ascii="Times New Roman" w:hAnsi="Times New Roman" w:cs="Times New Roman"/>
          <w:sz w:val="22"/>
          <w:szCs w:val="22"/>
        </w:rPr>
        <w:t xml:space="preserve">, </w:t>
      </w:r>
      <w:r w:rsidR="001B0DAD" w:rsidRPr="008D5A68">
        <w:rPr>
          <w:rFonts w:ascii="Times New Roman" w:hAnsi="Times New Roman" w:cs="Times New Roman"/>
          <w:sz w:val="22"/>
          <w:szCs w:val="22"/>
        </w:rPr>
        <w:t xml:space="preserve">в лице директора </w:t>
      </w:r>
      <w:r w:rsidR="00D976DC">
        <w:rPr>
          <w:rFonts w:ascii="Times New Roman" w:hAnsi="Times New Roman" w:cs="Times New Roman"/>
          <w:sz w:val="22"/>
          <w:szCs w:val="22"/>
        </w:rPr>
        <w:t>Павловой Ксении Олеговны</w:t>
      </w:r>
      <w:r w:rsidR="001B0DAD" w:rsidRPr="008D5A68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именуемая в дальнейшем </w:t>
      </w:r>
      <w:r w:rsidRPr="008D5A68">
        <w:rPr>
          <w:rFonts w:ascii="Times New Roman" w:hAnsi="Times New Roman" w:cs="Times New Roman"/>
          <w:sz w:val="22"/>
          <w:szCs w:val="22"/>
        </w:rPr>
        <w:t>«</w:t>
      </w:r>
      <w:r w:rsidR="001B0DAD" w:rsidRPr="008D5A68">
        <w:rPr>
          <w:rFonts w:ascii="Times New Roman" w:hAnsi="Times New Roman" w:cs="Times New Roman"/>
          <w:sz w:val="22"/>
          <w:szCs w:val="22"/>
        </w:rPr>
        <w:t>Работодатель</w:t>
      </w:r>
      <w:r w:rsidRPr="008D5A68">
        <w:rPr>
          <w:rFonts w:ascii="Times New Roman" w:hAnsi="Times New Roman" w:cs="Times New Roman"/>
          <w:sz w:val="22"/>
          <w:szCs w:val="22"/>
        </w:rPr>
        <w:t>»</w:t>
      </w:r>
      <w:r w:rsidR="001B0DAD" w:rsidRPr="008D5A68">
        <w:rPr>
          <w:rFonts w:ascii="Times New Roman" w:hAnsi="Times New Roman" w:cs="Times New Roman"/>
          <w:sz w:val="22"/>
          <w:szCs w:val="22"/>
        </w:rPr>
        <w:t>, с одной стороны и</w:t>
      </w:r>
    </w:p>
    <w:p w:rsidR="00C957A0" w:rsidRDefault="00391BEC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7B65B1">
        <w:rPr>
          <w:rFonts w:ascii="Times New Roman" w:hAnsi="Times New Roman" w:cs="Times New Roman"/>
          <w:sz w:val="22"/>
          <w:szCs w:val="22"/>
        </w:rPr>
        <w:t>________</w:t>
      </w:r>
      <w:r w:rsidR="00555B2F">
        <w:rPr>
          <w:rFonts w:ascii="Times New Roman" w:hAnsi="Times New Roman" w:cs="Times New Roman"/>
          <w:sz w:val="22"/>
          <w:szCs w:val="22"/>
        </w:rPr>
        <w:t>_</w:t>
      </w:r>
      <w:r w:rsidR="00C32375">
        <w:rPr>
          <w:rFonts w:ascii="Times New Roman" w:hAnsi="Times New Roman" w:cs="Times New Roman"/>
          <w:sz w:val="22"/>
          <w:szCs w:val="22"/>
        </w:rPr>
        <w:t>__</w:t>
      </w:r>
      <w:r w:rsidR="00555B2F" w:rsidRPr="00555B2F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="00B02EC6">
        <w:rPr>
          <w:rFonts w:ascii="Times New Roman" w:hAnsi="Times New Roman" w:cs="Times New Roman"/>
          <w:sz w:val="22"/>
          <w:szCs w:val="22"/>
        </w:rPr>
        <w:t>)</w:t>
      </w:r>
      <w:r w:rsidR="001B0DAD" w:rsidRPr="008D5A68">
        <w:rPr>
          <w:rFonts w:ascii="Times New Roman" w:hAnsi="Times New Roman" w:cs="Times New Roman"/>
          <w:sz w:val="22"/>
          <w:szCs w:val="22"/>
        </w:rPr>
        <w:t xml:space="preserve">, именуемая в дальнейшем </w:t>
      </w:r>
      <w:r w:rsidR="008D5A68" w:rsidRPr="008D5A68">
        <w:rPr>
          <w:rFonts w:ascii="Times New Roman" w:hAnsi="Times New Roman" w:cs="Times New Roman"/>
          <w:sz w:val="22"/>
          <w:szCs w:val="22"/>
        </w:rPr>
        <w:t>«</w:t>
      </w:r>
      <w:r w:rsidR="001B0DAD" w:rsidRPr="008D5A68">
        <w:rPr>
          <w:rFonts w:ascii="Times New Roman" w:hAnsi="Times New Roman" w:cs="Times New Roman"/>
          <w:sz w:val="22"/>
          <w:szCs w:val="22"/>
        </w:rPr>
        <w:t>Работник</w:t>
      </w:r>
      <w:r w:rsidR="008D5A68" w:rsidRPr="008D5A68">
        <w:rPr>
          <w:rFonts w:ascii="Times New Roman" w:hAnsi="Times New Roman" w:cs="Times New Roman"/>
          <w:sz w:val="22"/>
          <w:szCs w:val="22"/>
        </w:rPr>
        <w:t>»</w:t>
      </w:r>
      <w:r w:rsidR="001B0DAD" w:rsidRPr="008D5A68">
        <w:rPr>
          <w:rFonts w:ascii="Times New Roman" w:hAnsi="Times New Roman" w:cs="Times New Roman"/>
          <w:sz w:val="22"/>
          <w:szCs w:val="22"/>
        </w:rPr>
        <w:t xml:space="preserve">, с другой стороны, а вместе именуемые </w:t>
      </w:r>
      <w:r w:rsidR="008D5A68" w:rsidRPr="008D5A68">
        <w:rPr>
          <w:rFonts w:ascii="Times New Roman" w:hAnsi="Times New Roman" w:cs="Times New Roman"/>
          <w:sz w:val="22"/>
          <w:szCs w:val="22"/>
        </w:rPr>
        <w:t>«</w:t>
      </w:r>
      <w:r w:rsidR="001B0DAD" w:rsidRPr="008D5A68">
        <w:rPr>
          <w:rFonts w:ascii="Times New Roman" w:hAnsi="Times New Roman" w:cs="Times New Roman"/>
          <w:sz w:val="22"/>
          <w:szCs w:val="22"/>
        </w:rPr>
        <w:t>Стороны</w:t>
      </w:r>
      <w:r w:rsidR="008D5A68" w:rsidRPr="008D5A68">
        <w:rPr>
          <w:rFonts w:ascii="Times New Roman" w:hAnsi="Times New Roman" w:cs="Times New Roman"/>
          <w:sz w:val="22"/>
          <w:szCs w:val="22"/>
        </w:rPr>
        <w:t>»</w:t>
      </w:r>
      <w:r w:rsidR="001B0DAD" w:rsidRPr="008D5A68">
        <w:rPr>
          <w:rFonts w:ascii="Times New Roman" w:hAnsi="Times New Roman" w:cs="Times New Roman"/>
          <w:sz w:val="22"/>
          <w:szCs w:val="22"/>
        </w:rPr>
        <w:t>, заключили настоящий трудовой договор о нижеследующем: </w:t>
      </w:r>
    </w:p>
    <w:p w:rsidR="00437A58" w:rsidRPr="008D5A68" w:rsidRDefault="00437A58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1. ОБЩИЕ ПОЛОЖЕНИЯ </w:t>
      </w:r>
    </w:p>
    <w:p w:rsidR="000544A4" w:rsidRPr="008D5A68" w:rsidRDefault="001B0DAD" w:rsidP="009606D9">
      <w:pPr>
        <w:pStyle w:val="ad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1.1.</w:t>
      </w:r>
      <w:r w:rsidR="000544A4" w:rsidRPr="008D5A68">
        <w:rPr>
          <w:rFonts w:ascii="Times New Roman" w:hAnsi="Times New Roman" w:cs="Times New Roman"/>
          <w:sz w:val="22"/>
          <w:szCs w:val="22"/>
        </w:rPr>
        <w:t xml:space="preserve"> По настоящему трудовому договору Работодатель предоставляет Работнику работу по </w:t>
      </w:r>
      <w:r w:rsidR="0082718C" w:rsidRPr="008D5A68">
        <w:rPr>
          <w:rFonts w:ascii="Times New Roman" w:hAnsi="Times New Roman" w:cs="Times New Roman"/>
          <w:sz w:val="22"/>
          <w:szCs w:val="22"/>
        </w:rPr>
        <w:t>д</w:t>
      </w:r>
      <w:r w:rsidR="000544A4" w:rsidRPr="008D5A68">
        <w:rPr>
          <w:rFonts w:ascii="Times New Roman" w:hAnsi="Times New Roman" w:cs="Times New Roman"/>
          <w:sz w:val="22"/>
          <w:szCs w:val="22"/>
        </w:rPr>
        <w:t xml:space="preserve">олжности </w:t>
      </w:r>
      <w:r w:rsidR="00D976DC">
        <w:rPr>
          <w:rFonts w:ascii="Times New Roman" w:hAnsi="Times New Roman" w:cs="Times New Roman"/>
          <w:sz w:val="22"/>
          <w:szCs w:val="22"/>
        </w:rPr>
        <w:t>редактора</w:t>
      </w:r>
      <w:r w:rsidR="000544A4" w:rsidRPr="008D5A68">
        <w:rPr>
          <w:rFonts w:ascii="Times New Roman" w:hAnsi="Times New Roman" w:cs="Times New Roman"/>
          <w:sz w:val="22"/>
          <w:szCs w:val="22"/>
        </w:rPr>
        <w:t>, а Работник обязуется лично выполнять указанную работу в соответствии с условиями настоящего трудового договора.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 xml:space="preserve">1.2. Работник принимается на работу по адресу: </w:t>
      </w:r>
      <w:r w:rsidR="00D976DC" w:rsidRPr="00712210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 xml:space="preserve">115304, город Москва, Ереванская улица, дом 28 корпус 1, </w:t>
      </w:r>
      <w:r w:rsidR="00D976DC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офис</w:t>
      </w:r>
      <w:r w:rsidR="00D976DC" w:rsidRPr="00712210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 xml:space="preserve"> 10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1.3. Работа у Работодателя является для Работника</w:t>
      </w:r>
      <w:r w:rsidR="00575E1D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63078212"/>
      <w:r w:rsidR="00575E1D">
        <w:rPr>
          <w:rFonts w:ascii="Times New Roman" w:hAnsi="Times New Roman" w:cs="Times New Roman"/>
          <w:sz w:val="22"/>
          <w:szCs w:val="22"/>
        </w:rPr>
        <w:t>нео</w:t>
      </w:r>
      <w:r w:rsidRPr="008D5A68">
        <w:rPr>
          <w:rFonts w:ascii="Times New Roman" w:hAnsi="Times New Roman" w:cs="Times New Roman"/>
          <w:sz w:val="22"/>
          <w:szCs w:val="22"/>
        </w:rPr>
        <w:t>сновной</w:t>
      </w:r>
      <w:bookmarkEnd w:id="1"/>
      <w:r w:rsidRPr="008D5A68">
        <w:rPr>
          <w:rFonts w:ascii="Times New Roman" w:hAnsi="Times New Roman" w:cs="Times New Roman"/>
          <w:sz w:val="22"/>
          <w:szCs w:val="22"/>
        </w:rPr>
        <w:t>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1.4. Настоящий трудовой договор заключается для выполнения дистанционной работы.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1.5. Настоящий трудовой договор является срочным и заключается согласно статье 59 Трудового кодекса РФ для выполнения заведомо определенной работы в случае, когда ее завершение не может быть определено конкретной датой, а именно до выполнения</w:t>
      </w:r>
      <w:r w:rsidR="0086115B">
        <w:rPr>
          <w:rFonts w:ascii="Times New Roman" w:hAnsi="Times New Roman" w:cs="Times New Roman"/>
          <w:sz w:val="22"/>
          <w:szCs w:val="22"/>
        </w:rPr>
        <w:t xml:space="preserve"> сотрудником всего объема работ</w:t>
      </w:r>
      <w:r w:rsidRPr="008D5A68">
        <w:rPr>
          <w:rFonts w:ascii="Times New Roman" w:hAnsi="Times New Roman" w:cs="Times New Roman"/>
          <w:sz w:val="22"/>
          <w:szCs w:val="22"/>
        </w:rPr>
        <w:t>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1.6. Настоящий трудовой договор вступает в силу со дня начала работы, определяемого пунктом 1.7 договора.</w:t>
      </w:r>
    </w:p>
    <w:p w:rsidR="00C957A0" w:rsidRPr="008D5A68" w:rsidRDefault="001B0DAD" w:rsidP="00A41A7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 xml:space="preserve">1.7. Дата начала работы – </w:t>
      </w:r>
      <w:r w:rsidR="004A529D">
        <w:rPr>
          <w:rFonts w:ascii="Times New Roman" w:hAnsi="Times New Roman" w:cs="Times New Roman"/>
          <w:sz w:val="22"/>
          <w:szCs w:val="22"/>
        </w:rPr>
        <w:t>0</w:t>
      </w:r>
      <w:r w:rsidR="00D976DC">
        <w:rPr>
          <w:rFonts w:ascii="Times New Roman" w:hAnsi="Times New Roman" w:cs="Times New Roman"/>
          <w:sz w:val="22"/>
          <w:szCs w:val="22"/>
        </w:rPr>
        <w:t>1</w:t>
      </w:r>
      <w:r w:rsidR="00555B2F">
        <w:rPr>
          <w:rFonts w:ascii="Times New Roman" w:hAnsi="Times New Roman" w:cs="Times New Roman"/>
          <w:sz w:val="22"/>
          <w:szCs w:val="22"/>
        </w:rPr>
        <w:t xml:space="preserve"> </w:t>
      </w:r>
      <w:r w:rsidR="00D976DC">
        <w:rPr>
          <w:rFonts w:ascii="Times New Roman" w:hAnsi="Times New Roman" w:cs="Times New Roman"/>
          <w:sz w:val="22"/>
          <w:szCs w:val="22"/>
        </w:rPr>
        <w:t>июня</w:t>
      </w:r>
      <w:r w:rsidR="00953905">
        <w:rPr>
          <w:rFonts w:ascii="Times New Roman" w:hAnsi="Times New Roman" w:cs="Times New Roman"/>
          <w:sz w:val="22"/>
          <w:szCs w:val="22"/>
        </w:rPr>
        <w:t xml:space="preserve"> </w:t>
      </w:r>
      <w:r w:rsidR="008D5A68" w:rsidRPr="008D5A68">
        <w:rPr>
          <w:rFonts w:ascii="Times New Roman" w:hAnsi="Times New Roman" w:cs="Times New Roman"/>
          <w:sz w:val="22"/>
          <w:szCs w:val="22"/>
        </w:rPr>
        <w:t>202</w:t>
      </w:r>
      <w:r w:rsidR="00D976DC">
        <w:rPr>
          <w:rFonts w:ascii="Times New Roman" w:hAnsi="Times New Roman" w:cs="Times New Roman"/>
          <w:sz w:val="22"/>
          <w:szCs w:val="22"/>
        </w:rPr>
        <w:t>2</w:t>
      </w:r>
      <w:r w:rsidRPr="008D5A68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C957A0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1</w:t>
      </w:r>
      <w:r w:rsidR="00A41A7F">
        <w:rPr>
          <w:rFonts w:ascii="Times New Roman" w:hAnsi="Times New Roman" w:cs="Times New Roman"/>
          <w:sz w:val="22"/>
          <w:szCs w:val="22"/>
        </w:rPr>
        <w:t>.8</w:t>
      </w:r>
      <w:r w:rsidRPr="008D5A68">
        <w:rPr>
          <w:rFonts w:ascii="Times New Roman" w:hAnsi="Times New Roman" w:cs="Times New Roman"/>
          <w:sz w:val="22"/>
          <w:szCs w:val="22"/>
        </w:rPr>
        <w:t>. Стороны договорились не вносить записи о дистанционной работе в трудовую книжку Работника.</w:t>
      </w:r>
    </w:p>
    <w:p w:rsidR="00437A58" w:rsidRPr="008D5A68" w:rsidRDefault="00437A58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2. ПРАВА И ОБЯЗАННОСТИ РАБОТНИКА 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2.1. Работник имеет право на: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2.1.1. Предоставление ему работы, обусловленной настоящим трудовым договором.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2.1.2. Обеспечение безопасности и условий труда, соответствующих нормативным требованиям охраны труда.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2.1.3. Своевременную и в полном объеме выплату заработной платы в соответствии с квалификацией, сложностью, количеством и качеством выполненной работы.</w:t>
      </w:r>
    </w:p>
    <w:p w:rsidR="00C957A0" w:rsidRPr="008D5A68" w:rsidRDefault="007B65B1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2.1.4</w:t>
      </w:r>
      <w:r w:rsidR="001B0DAD" w:rsidRPr="008D5A68">
        <w:rPr>
          <w:rFonts w:ascii="Times New Roman" w:hAnsi="Times New Roman" w:cs="Times New Roman"/>
          <w:sz w:val="22"/>
          <w:szCs w:val="22"/>
        </w:rPr>
        <w:t>. Полную и достоверную информацию об условиях труда и требованиях охраны труда на рабочем месте.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Работник имеет иные права, предусмотренные трудовым законодательством РФ, настоящим трудовым договором.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2.2. Работник обязан:</w:t>
      </w:r>
    </w:p>
    <w:p w:rsidR="00D976DC" w:rsidRPr="008D5A68" w:rsidRDefault="00D976DC" w:rsidP="00D976D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2.2.1. Добросовестно исполнять свои трудовые обязанности, возложенные на него настоящим трудовым договором, выпо</w:t>
      </w:r>
      <w:r>
        <w:rPr>
          <w:rFonts w:ascii="Times New Roman" w:hAnsi="Times New Roman" w:cs="Times New Roman"/>
          <w:sz w:val="22"/>
          <w:szCs w:val="22"/>
        </w:rPr>
        <w:t>лнять установленные нормы труда в размере от 8 откорректированных текстов в рабочий день и от 40 откорректированных текстов в неделю.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 xml:space="preserve">2.2.2. Соблюдать действующие требования по охране труда и </w:t>
      </w:r>
      <w:r w:rsidR="007052E2">
        <w:rPr>
          <w:rFonts w:ascii="Times New Roman" w:hAnsi="Times New Roman" w:cs="Times New Roman"/>
          <w:sz w:val="22"/>
          <w:szCs w:val="22"/>
        </w:rPr>
        <w:t>обеспечению безопасности труда</w:t>
      </w:r>
      <w:r w:rsidRPr="008D5A68">
        <w:rPr>
          <w:rFonts w:ascii="Times New Roman" w:hAnsi="Times New Roman" w:cs="Times New Roman"/>
          <w:sz w:val="22"/>
          <w:szCs w:val="22"/>
        </w:rPr>
        <w:t>, непосредственно связанные с трудовой деятельностью Работника</w:t>
      </w:r>
      <w:r w:rsidR="007052E2">
        <w:rPr>
          <w:rFonts w:ascii="Times New Roman" w:hAnsi="Times New Roman" w:cs="Times New Roman"/>
          <w:sz w:val="22"/>
          <w:szCs w:val="22"/>
        </w:rPr>
        <w:t>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2.2.3. Соблюдать установленные требования к качеству выполняемой работы, не допускать брака в работе.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 xml:space="preserve">2.2.4. </w:t>
      </w:r>
      <w:r w:rsidRPr="007B65B1">
        <w:rPr>
          <w:rFonts w:ascii="Times New Roman" w:hAnsi="Times New Roman" w:cs="Times New Roman"/>
          <w:sz w:val="22"/>
          <w:szCs w:val="22"/>
        </w:rPr>
        <w:t>Бережно относиться</w:t>
      </w:r>
      <w:r w:rsidRPr="008D5A68">
        <w:rPr>
          <w:rFonts w:ascii="Times New Roman" w:hAnsi="Times New Roman" w:cs="Times New Roman"/>
          <w:sz w:val="22"/>
          <w:szCs w:val="22"/>
        </w:rPr>
        <w:t xml:space="preserve"> к имуществу Работодателя в случае его предоставления для использования в работе, обеспечивать сохранность вверенных ему материальных ценностей.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2.2.5.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находящегося у Работодателя имущества третьих лиц, если Работодатель несет ответственность за сохранность этого имущества, имущества других работников.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2.2.6. Выполнить в установленные Работодателем сроки производственный план в полном о</w:t>
      </w:r>
      <w:r w:rsidR="0089131D">
        <w:rPr>
          <w:rFonts w:ascii="Times New Roman" w:hAnsi="Times New Roman" w:cs="Times New Roman"/>
          <w:sz w:val="22"/>
          <w:szCs w:val="22"/>
        </w:rPr>
        <w:t>бъеме</w:t>
      </w:r>
      <w:r w:rsidRPr="008D5A68">
        <w:rPr>
          <w:rFonts w:ascii="Times New Roman" w:hAnsi="Times New Roman" w:cs="Times New Roman"/>
          <w:sz w:val="22"/>
          <w:szCs w:val="22"/>
        </w:rPr>
        <w:t>.</w:t>
      </w:r>
    </w:p>
    <w:p w:rsidR="00C957A0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lastRenderedPageBreak/>
        <w:t>2.2.7. Работник обязан выполнять иные обязанности, предусмотренные трудовым законодательством РФ и настоящим трудовым договором.</w:t>
      </w:r>
    </w:p>
    <w:p w:rsidR="00437A58" w:rsidRPr="008D5A68" w:rsidRDefault="00437A58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 ПРАВА И ОБЯЗАННОСТИ РАБОТОДАТЕЛЯ 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3.1. Работодатель имеет право: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3.1.1. Требовать от Работника добросовестного исполнения обязанностей по настоящему трудовому договору.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3.1.2. Принимать локальные акты, непосредственно связанные с трудовой деятельностью Работника, в том числе правила трудового распорядка, требования по охране труда и обеспечению безопасности труда.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3.1.3. Привлекать Работника к дисциплинарной и материальной ответственности в порядке, установленном Трудовым кодексом РФ, иными федеральными законами.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3.1.4. Поощрять Работника за добросовестный эффективный труд.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 xml:space="preserve">3.1.5. Устанавливать Работнику производственный план с указанием сроков </w:t>
      </w:r>
      <w:r w:rsidR="0089131D">
        <w:rPr>
          <w:rFonts w:ascii="Times New Roman" w:hAnsi="Times New Roman" w:cs="Times New Roman"/>
          <w:sz w:val="22"/>
          <w:szCs w:val="22"/>
        </w:rPr>
        <w:t>выполнения работы</w:t>
      </w:r>
      <w:r w:rsidRPr="008D5A68">
        <w:rPr>
          <w:rFonts w:ascii="Times New Roman" w:hAnsi="Times New Roman" w:cs="Times New Roman"/>
          <w:sz w:val="22"/>
          <w:szCs w:val="22"/>
        </w:rPr>
        <w:t>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Работодатель имеет иные права, предусмотренные трудовым законодательством РФ, настоящим трудовым договором.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3.2. Работодатель обязан: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3.2.1. Предоставить Работнику работу, обусловленную настоящим трудовым договором.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3.2.2. Обеспечить безопасность и условия труда Работника, соответствующие нормативным требованиям охраны труда.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3.2.3. Расследовать и учитывать произошедшие с Работником несчастные случаи (профзаболевания).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3.2.4. Выполнять предписания Государственной инспекции труда.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3.2.5. Осуществлять обязательное социальное страхование Работника от несчастных случаев на производстве и профзаболеваний.</w:t>
      </w:r>
    </w:p>
    <w:p w:rsidR="000544A4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3.2.6.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обязанностей, в частности обеспечивать Работника материалами согласно утвержденному произв</w:t>
      </w:r>
      <w:r w:rsidR="0089131D">
        <w:rPr>
          <w:rFonts w:ascii="Times New Roman" w:hAnsi="Times New Roman" w:cs="Times New Roman"/>
          <w:sz w:val="22"/>
          <w:szCs w:val="22"/>
        </w:rPr>
        <w:t>одственному плану</w:t>
      </w:r>
      <w:r w:rsidRPr="008D5A68">
        <w:rPr>
          <w:rFonts w:ascii="Times New Roman" w:hAnsi="Times New Roman" w:cs="Times New Roman"/>
          <w:sz w:val="22"/>
          <w:szCs w:val="22"/>
        </w:rPr>
        <w:t>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3.2.7. Выплачивать в полном размере причитающуюся работнику заработную плату в установленные сроки.</w:t>
      </w:r>
    </w:p>
    <w:p w:rsidR="00C957A0" w:rsidRPr="008D5A68" w:rsidRDefault="001B0DAD" w:rsidP="007052E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3.2.8. Осуществлять обработку и обеспечивать защиту персональных данных Работника в соответствии с законодательством РФ.</w:t>
      </w:r>
    </w:p>
    <w:p w:rsidR="00C957A0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Работодатель исполняет иные обязанности, предусмотренные трудовым законодательством и иными нормативно-правовыми актами, содержащими нормы трудового права, коллек</w:t>
      </w:r>
      <w:r w:rsidR="00A41A7F">
        <w:rPr>
          <w:rFonts w:ascii="Times New Roman" w:hAnsi="Times New Roman" w:cs="Times New Roman"/>
          <w:sz w:val="22"/>
          <w:szCs w:val="22"/>
        </w:rPr>
        <w:t xml:space="preserve">тивным договором, соглашениями </w:t>
      </w:r>
      <w:r w:rsidRPr="008D5A68">
        <w:rPr>
          <w:rFonts w:ascii="Times New Roman" w:hAnsi="Times New Roman" w:cs="Times New Roman"/>
          <w:sz w:val="22"/>
          <w:szCs w:val="22"/>
        </w:rPr>
        <w:t>и настоящим трудовым договором. </w:t>
      </w:r>
    </w:p>
    <w:p w:rsidR="00437A58" w:rsidRPr="008D5A68" w:rsidRDefault="00437A58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4. ОПЛАТА ТРУДА И СОЦИАЛЬНЫЕ ГАРАНТИИ </w:t>
      </w:r>
    </w:p>
    <w:p w:rsidR="00D976DC" w:rsidRPr="008D5A68" w:rsidRDefault="00D976DC" w:rsidP="00D976D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4.1. За выполнение трудовых обязанностей, предусмотренных настоящим трудовым договором, Работнику</w:t>
      </w:r>
      <w:r>
        <w:rPr>
          <w:rFonts w:ascii="Times New Roman" w:hAnsi="Times New Roman" w:cs="Times New Roman"/>
          <w:sz w:val="22"/>
          <w:szCs w:val="22"/>
        </w:rPr>
        <w:t xml:space="preserve"> при выполнении нормы (п.2.2.1)</w:t>
      </w:r>
      <w:r w:rsidRPr="008D5A68">
        <w:rPr>
          <w:rFonts w:ascii="Times New Roman" w:hAnsi="Times New Roman" w:cs="Times New Roman"/>
          <w:sz w:val="22"/>
          <w:szCs w:val="22"/>
        </w:rPr>
        <w:t xml:space="preserve"> устанавливаются</w:t>
      </w:r>
      <w:r>
        <w:rPr>
          <w:rFonts w:ascii="Times New Roman" w:hAnsi="Times New Roman" w:cs="Times New Roman"/>
          <w:sz w:val="22"/>
          <w:szCs w:val="22"/>
        </w:rPr>
        <w:t xml:space="preserve"> ежемесячный оклад в размере 20000 руб., а также</w:t>
      </w:r>
      <w:r w:rsidRPr="008D5A68">
        <w:rPr>
          <w:rFonts w:ascii="Times New Roman" w:hAnsi="Times New Roman" w:cs="Times New Roman"/>
          <w:sz w:val="22"/>
          <w:szCs w:val="22"/>
        </w:rPr>
        <w:t xml:space="preserve"> с</w:t>
      </w:r>
      <w:r>
        <w:rPr>
          <w:rFonts w:ascii="Times New Roman" w:hAnsi="Times New Roman" w:cs="Times New Roman"/>
          <w:sz w:val="22"/>
          <w:szCs w:val="22"/>
        </w:rPr>
        <w:t>ледующие сдельные расценки: 100</w:t>
      </w:r>
      <w:r w:rsidRPr="008D5A68">
        <w:rPr>
          <w:rFonts w:ascii="Times New Roman" w:hAnsi="Times New Roman" w:cs="Times New Roman"/>
          <w:sz w:val="22"/>
          <w:szCs w:val="22"/>
        </w:rPr>
        <w:t xml:space="preserve"> р</w:t>
      </w:r>
      <w:r>
        <w:rPr>
          <w:rFonts w:ascii="Times New Roman" w:hAnsi="Times New Roman" w:cs="Times New Roman"/>
          <w:sz w:val="22"/>
          <w:szCs w:val="22"/>
        </w:rPr>
        <w:t>уб. за 1 текст до 7000 символов без пробелов в итоговом варианте</w:t>
      </w:r>
      <w:r w:rsidRPr="008D5A6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8D5A68">
        <w:rPr>
          <w:rFonts w:ascii="Times New Roman" w:hAnsi="Times New Roman" w:cs="Times New Roman"/>
          <w:sz w:val="22"/>
          <w:szCs w:val="22"/>
        </w:rPr>
        <w:t xml:space="preserve">00 руб. за 1 </w:t>
      </w:r>
      <w:r>
        <w:rPr>
          <w:rFonts w:ascii="Times New Roman" w:hAnsi="Times New Roman" w:cs="Times New Roman"/>
          <w:sz w:val="22"/>
          <w:szCs w:val="22"/>
        </w:rPr>
        <w:t>текст свыше 7000 символов без пробелов в итоговом варианте.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 xml:space="preserve">4.2. Заработная плата выплачивается Работнику </w:t>
      </w:r>
      <w:r w:rsidR="00374413">
        <w:rPr>
          <w:rFonts w:ascii="Times New Roman" w:hAnsi="Times New Roman" w:cs="Times New Roman"/>
          <w:sz w:val="22"/>
          <w:szCs w:val="22"/>
        </w:rPr>
        <w:t>два</w:t>
      </w:r>
      <w:r w:rsidR="006A3905">
        <w:rPr>
          <w:rFonts w:ascii="Times New Roman" w:hAnsi="Times New Roman" w:cs="Times New Roman"/>
          <w:sz w:val="22"/>
          <w:szCs w:val="22"/>
        </w:rPr>
        <w:t xml:space="preserve"> раз</w:t>
      </w:r>
      <w:r w:rsidR="00374413">
        <w:rPr>
          <w:rFonts w:ascii="Times New Roman" w:hAnsi="Times New Roman" w:cs="Times New Roman"/>
          <w:sz w:val="22"/>
          <w:szCs w:val="22"/>
        </w:rPr>
        <w:t>а</w:t>
      </w:r>
      <w:r w:rsidR="006A3905">
        <w:rPr>
          <w:rFonts w:ascii="Times New Roman" w:hAnsi="Times New Roman" w:cs="Times New Roman"/>
          <w:sz w:val="22"/>
          <w:szCs w:val="22"/>
        </w:rPr>
        <w:t xml:space="preserve"> в месяц</w:t>
      </w:r>
      <w:r w:rsidRPr="008D5A68">
        <w:rPr>
          <w:rFonts w:ascii="Times New Roman" w:hAnsi="Times New Roman" w:cs="Times New Roman"/>
          <w:sz w:val="22"/>
          <w:szCs w:val="22"/>
        </w:rPr>
        <w:t xml:space="preserve">: </w:t>
      </w:r>
      <w:r w:rsidR="00DB4BCB">
        <w:rPr>
          <w:rFonts w:ascii="Times New Roman" w:hAnsi="Times New Roman" w:cs="Times New Roman"/>
          <w:sz w:val="22"/>
          <w:szCs w:val="22"/>
        </w:rPr>
        <w:t>1</w:t>
      </w:r>
      <w:r w:rsidR="00374413">
        <w:rPr>
          <w:rFonts w:ascii="Times New Roman" w:hAnsi="Times New Roman" w:cs="Times New Roman"/>
          <w:sz w:val="22"/>
          <w:szCs w:val="22"/>
        </w:rPr>
        <w:t>-го</w:t>
      </w:r>
      <w:r w:rsidR="007052E2">
        <w:rPr>
          <w:rFonts w:ascii="Times New Roman" w:hAnsi="Times New Roman" w:cs="Times New Roman"/>
          <w:sz w:val="22"/>
          <w:szCs w:val="22"/>
        </w:rPr>
        <w:t xml:space="preserve"> </w:t>
      </w:r>
      <w:r w:rsidR="007052E2" w:rsidRPr="008D5A68">
        <w:rPr>
          <w:rFonts w:ascii="Times New Roman" w:hAnsi="Times New Roman" w:cs="Times New Roman"/>
          <w:sz w:val="22"/>
          <w:szCs w:val="22"/>
        </w:rPr>
        <w:t xml:space="preserve">числа </w:t>
      </w:r>
      <w:r w:rsidR="007052E2">
        <w:rPr>
          <w:rFonts w:ascii="Times New Roman" w:hAnsi="Times New Roman" w:cs="Times New Roman"/>
          <w:sz w:val="22"/>
          <w:szCs w:val="22"/>
        </w:rPr>
        <w:t>каждого</w:t>
      </w:r>
      <w:r w:rsidR="007052E2" w:rsidRPr="008D5A68">
        <w:rPr>
          <w:rFonts w:ascii="Times New Roman" w:hAnsi="Times New Roman" w:cs="Times New Roman"/>
          <w:sz w:val="22"/>
          <w:szCs w:val="22"/>
        </w:rPr>
        <w:t xml:space="preserve"> месяца</w:t>
      </w:r>
      <w:r w:rsidR="00374413">
        <w:rPr>
          <w:rFonts w:ascii="Times New Roman" w:hAnsi="Times New Roman" w:cs="Times New Roman"/>
          <w:sz w:val="22"/>
          <w:szCs w:val="22"/>
        </w:rPr>
        <w:t xml:space="preserve"> начисляется </w:t>
      </w:r>
      <w:r w:rsidR="00DB4BCB">
        <w:rPr>
          <w:rFonts w:ascii="Times New Roman" w:hAnsi="Times New Roman" w:cs="Times New Roman"/>
          <w:sz w:val="22"/>
          <w:szCs w:val="22"/>
        </w:rPr>
        <w:t>первая часть расчета</w:t>
      </w:r>
      <w:r w:rsidR="007052E2">
        <w:rPr>
          <w:rFonts w:ascii="Times New Roman" w:hAnsi="Times New Roman" w:cs="Times New Roman"/>
          <w:sz w:val="22"/>
          <w:szCs w:val="22"/>
        </w:rPr>
        <w:t xml:space="preserve"> </w:t>
      </w:r>
      <w:r w:rsidR="00914482">
        <w:rPr>
          <w:rFonts w:ascii="Times New Roman" w:hAnsi="Times New Roman" w:cs="Times New Roman"/>
          <w:sz w:val="22"/>
          <w:szCs w:val="22"/>
        </w:rPr>
        <w:t>(</w:t>
      </w:r>
      <w:r w:rsidR="00DB4BCB">
        <w:rPr>
          <w:rFonts w:ascii="Times New Roman" w:hAnsi="Times New Roman" w:cs="Times New Roman"/>
          <w:sz w:val="22"/>
          <w:szCs w:val="22"/>
        </w:rPr>
        <w:t>за рабочие дни предыдущего месяца с 1-го по 21-й</w:t>
      </w:r>
      <w:r w:rsidR="0026747C">
        <w:rPr>
          <w:rFonts w:ascii="Times New Roman" w:hAnsi="Times New Roman" w:cs="Times New Roman"/>
          <w:sz w:val="22"/>
          <w:szCs w:val="22"/>
        </w:rPr>
        <w:t xml:space="preserve"> + 30% от размера оклада</w:t>
      </w:r>
      <w:r w:rsidR="00914482">
        <w:rPr>
          <w:rFonts w:ascii="Times New Roman" w:hAnsi="Times New Roman" w:cs="Times New Roman"/>
          <w:sz w:val="22"/>
          <w:szCs w:val="22"/>
        </w:rPr>
        <w:t xml:space="preserve">), </w:t>
      </w:r>
      <w:r w:rsidR="00DB4BCB">
        <w:rPr>
          <w:rFonts w:ascii="Times New Roman" w:hAnsi="Times New Roman" w:cs="Times New Roman"/>
          <w:sz w:val="22"/>
          <w:szCs w:val="22"/>
        </w:rPr>
        <w:t>25</w:t>
      </w:r>
      <w:r w:rsidRPr="008D5A68">
        <w:rPr>
          <w:rFonts w:ascii="Times New Roman" w:hAnsi="Times New Roman" w:cs="Times New Roman"/>
          <w:sz w:val="22"/>
          <w:szCs w:val="22"/>
        </w:rPr>
        <w:t xml:space="preserve">-го числа </w:t>
      </w:r>
      <w:r w:rsidR="006A3905">
        <w:rPr>
          <w:rFonts w:ascii="Times New Roman" w:hAnsi="Times New Roman" w:cs="Times New Roman"/>
          <w:sz w:val="22"/>
          <w:szCs w:val="22"/>
        </w:rPr>
        <w:t>каждого</w:t>
      </w:r>
      <w:r w:rsidRPr="008D5A68">
        <w:rPr>
          <w:rFonts w:ascii="Times New Roman" w:hAnsi="Times New Roman" w:cs="Times New Roman"/>
          <w:sz w:val="22"/>
          <w:szCs w:val="22"/>
        </w:rPr>
        <w:t xml:space="preserve"> месяца</w:t>
      </w:r>
      <w:r w:rsidR="006A3905">
        <w:rPr>
          <w:rFonts w:ascii="Times New Roman" w:hAnsi="Times New Roman" w:cs="Times New Roman"/>
          <w:sz w:val="22"/>
          <w:szCs w:val="22"/>
        </w:rPr>
        <w:t xml:space="preserve"> </w:t>
      </w:r>
      <w:r w:rsidRPr="008D5A68">
        <w:rPr>
          <w:rFonts w:ascii="Times New Roman" w:hAnsi="Times New Roman" w:cs="Times New Roman"/>
          <w:sz w:val="22"/>
          <w:szCs w:val="22"/>
        </w:rPr>
        <w:t xml:space="preserve">– окончательный расчет </w:t>
      </w:r>
      <w:r w:rsidR="00914482">
        <w:rPr>
          <w:rFonts w:ascii="Times New Roman" w:hAnsi="Times New Roman" w:cs="Times New Roman"/>
          <w:sz w:val="22"/>
          <w:szCs w:val="22"/>
        </w:rPr>
        <w:t>(</w:t>
      </w:r>
      <w:r w:rsidR="00DB4BCB">
        <w:rPr>
          <w:rFonts w:ascii="Times New Roman" w:hAnsi="Times New Roman" w:cs="Times New Roman"/>
          <w:sz w:val="22"/>
          <w:szCs w:val="22"/>
        </w:rPr>
        <w:t>за рабочие дни предыдущего месяца с 22-го по 30</w:t>
      </w:r>
      <w:r w:rsidR="00DB4BCB" w:rsidRPr="006E6909">
        <w:rPr>
          <w:rFonts w:ascii="Times New Roman" w:hAnsi="Times New Roman" w:cs="Times New Roman"/>
          <w:sz w:val="22"/>
          <w:szCs w:val="22"/>
        </w:rPr>
        <w:t>/31</w:t>
      </w:r>
      <w:r w:rsidR="00DB4BCB">
        <w:rPr>
          <w:rFonts w:ascii="Times New Roman" w:hAnsi="Times New Roman" w:cs="Times New Roman"/>
          <w:sz w:val="22"/>
          <w:szCs w:val="22"/>
        </w:rPr>
        <w:t>-й</w:t>
      </w:r>
      <w:r w:rsidR="0026747C">
        <w:rPr>
          <w:rFonts w:ascii="Times New Roman" w:hAnsi="Times New Roman" w:cs="Times New Roman"/>
          <w:sz w:val="22"/>
          <w:szCs w:val="22"/>
        </w:rPr>
        <w:t xml:space="preserve"> + 70% от размера оклада</w:t>
      </w:r>
      <w:r w:rsidR="00914482">
        <w:rPr>
          <w:rFonts w:ascii="Times New Roman" w:hAnsi="Times New Roman" w:cs="Times New Roman"/>
          <w:sz w:val="22"/>
          <w:szCs w:val="22"/>
        </w:rPr>
        <w:t>)</w:t>
      </w:r>
      <w:r w:rsidRPr="008D5A68">
        <w:rPr>
          <w:rFonts w:ascii="Times New Roman" w:hAnsi="Times New Roman" w:cs="Times New Roman"/>
          <w:sz w:val="22"/>
          <w:szCs w:val="22"/>
        </w:rPr>
        <w:t>. При совпадении дня выплаты с выходным или нерабочим праздничным днем заработная плата выплачивается накануне этого дня.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4.3. Заработная плата Работнику выплачивается путем выдачи наличных денежных средств из кассы Работодателя</w:t>
      </w:r>
      <w:r w:rsidR="007052E2">
        <w:rPr>
          <w:rFonts w:ascii="Times New Roman" w:hAnsi="Times New Roman" w:cs="Times New Roman"/>
          <w:sz w:val="22"/>
          <w:szCs w:val="22"/>
        </w:rPr>
        <w:t xml:space="preserve">, либо </w:t>
      </w:r>
      <w:r w:rsidRPr="008D5A68">
        <w:rPr>
          <w:rFonts w:ascii="Times New Roman" w:hAnsi="Times New Roman" w:cs="Times New Roman"/>
          <w:sz w:val="22"/>
          <w:szCs w:val="22"/>
        </w:rPr>
        <w:t>путем перечисления на счет Работника в банке</w:t>
      </w:r>
      <w:r w:rsidR="006A3905">
        <w:rPr>
          <w:rFonts w:ascii="Times New Roman" w:hAnsi="Times New Roman" w:cs="Times New Roman"/>
          <w:sz w:val="22"/>
          <w:szCs w:val="22"/>
        </w:rPr>
        <w:t xml:space="preserve"> или счет ЭПС</w:t>
      </w:r>
      <w:r w:rsidRPr="008D5A68">
        <w:rPr>
          <w:rFonts w:ascii="Times New Roman" w:hAnsi="Times New Roman" w:cs="Times New Roman"/>
          <w:sz w:val="22"/>
          <w:szCs w:val="22"/>
        </w:rPr>
        <w:t>.</w:t>
      </w:r>
    </w:p>
    <w:p w:rsidR="00C957A0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4.4. На Работника распространяются льготы, гарантии и компенсации, уста</w:t>
      </w:r>
      <w:r w:rsidR="007052E2">
        <w:rPr>
          <w:rFonts w:ascii="Times New Roman" w:hAnsi="Times New Roman" w:cs="Times New Roman"/>
          <w:sz w:val="22"/>
          <w:szCs w:val="22"/>
        </w:rPr>
        <w:t>новленные законодательством РФ</w:t>
      </w:r>
      <w:r w:rsidRPr="008D5A68">
        <w:rPr>
          <w:rFonts w:ascii="Times New Roman" w:hAnsi="Times New Roman" w:cs="Times New Roman"/>
          <w:sz w:val="22"/>
          <w:szCs w:val="22"/>
        </w:rPr>
        <w:t>.</w:t>
      </w:r>
      <w:r w:rsidR="00043B4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6747C" w:rsidRDefault="0026747C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26747C" w:rsidRDefault="0026747C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26747C" w:rsidRDefault="0026747C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437A58" w:rsidRPr="008D5A68" w:rsidRDefault="00437A58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lastRenderedPageBreak/>
        <w:t>5. РАБОЧЕЕ ВРЕМЯ И ВРЕМЯ ОТДЫХА 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 xml:space="preserve">5.1. Работнику устанавливается </w:t>
      </w:r>
      <w:r w:rsidR="00E73C23">
        <w:rPr>
          <w:rFonts w:ascii="Times New Roman" w:hAnsi="Times New Roman" w:cs="Times New Roman"/>
          <w:sz w:val="22"/>
          <w:szCs w:val="22"/>
        </w:rPr>
        <w:t>свободный график в течение</w:t>
      </w:r>
      <w:r w:rsidRPr="008D5A68">
        <w:rPr>
          <w:rFonts w:ascii="Times New Roman" w:hAnsi="Times New Roman" w:cs="Times New Roman"/>
          <w:sz w:val="22"/>
          <w:szCs w:val="22"/>
        </w:rPr>
        <w:t xml:space="preserve"> </w:t>
      </w:r>
      <w:r w:rsidR="00E73C23">
        <w:rPr>
          <w:rFonts w:ascii="Times New Roman" w:hAnsi="Times New Roman" w:cs="Times New Roman"/>
          <w:sz w:val="22"/>
          <w:szCs w:val="22"/>
        </w:rPr>
        <w:t xml:space="preserve">рабочей недели </w:t>
      </w:r>
      <w:r w:rsidRPr="008D5A68">
        <w:rPr>
          <w:rFonts w:ascii="Times New Roman" w:hAnsi="Times New Roman" w:cs="Times New Roman"/>
          <w:sz w:val="22"/>
          <w:szCs w:val="22"/>
        </w:rPr>
        <w:t>с двумя выходными днями – субботой и воскресеньем</w:t>
      </w:r>
      <w:r w:rsidR="00E73C23">
        <w:rPr>
          <w:rFonts w:ascii="Times New Roman" w:hAnsi="Times New Roman" w:cs="Times New Roman"/>
          <w:sz w:val="22"/>
          <w:szCs w:val="22"/>
        </w:rPr>
        <w:t>, с учетом осуществления плана (п.2.2.1)</w:t>
      </w:r>
      <w:r w:rsidRPr="008D5A68">
        <w:rPr>
          <w:rFonts w:ascii="Times New Roman" w:hAnsi="Times New Roman" w:cs="Times New Roman"/>
          <w:sz w:val="22"/>
          <w:szCs w:val="22"/>
        </w:rPr>
        <w:t>. Ежедневный режим рабочего времени и времени отдыха Работник определяет самостоятельно.</w:t>
      </w:r>
    </w:p>
    <w:p w:rsidR="00C957A0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5.2. Работнику предоставляется ежегодный основной оплачиваемый отпуск продолжительностью 28 календарных дней.</w:t>
      </w:r>
      <w:r w:rsidRPr="008D5A68">
        <w:rPr>
          <w:rFonts w:ascii="Times New Roman" w:hAnsi="Times New Roman" w:cs="Times New Roman"/>
          <w:sz w:val="22"/>
          <w:szCs w:val="22"/>
        </w:rPr>
        <w:br/>
        <w:t>5.3. Ежегодный основной оплачиваемый отпуск предоставляется в соответствии с графиком отпусков.</w:t>
      </w:r>
    </w:p>
    <w:p w:rsidR="00C32375" w:rsidRPr="008D5A68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C957A0" w:rsidRPr="008D5A68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1B0DAD" w:rsidRPr="008D5A68">
        <w:rPr>
          <w:rFonts w:ascii="Times New Roman" w:hAnsi="Times New Roman" w:cs="Times New Roman"/>
          <w:sz w:val="22"/>
          <w:szCs w:val="22"/>
        </w:rPr>
        <w:t>. ОТВЕТСТВЕННОСТЬ СТОРОН ТРУДОВОГО ДОГОВОРА </w:t>
      </w:r>
    </w:p>
    <w:p w:rsidR="00C957A0" w:rsidRPr="008D5A68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1B0DAD" w:rsidRPr="008D5A68">
        <w:rPr>
          <w:rFonts w:ascii="Times New Roman" w:hAnsi="Times New Roman" w:cs="Times New Roman"/>
          <w:sz w:val="22"/>
          <w:szCs w:val="22"/>
        </w:rPr>
        <w:t>.1.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настоящим трудовым договором</w:t>
      </w:r>
      <w:r w:rsidR="00A41A7F">
        <w:rPr>
          <w:rFonts w:ascii="Times New Roman" w:hAnsi="Times New Roman" w:cs="Times New Roman"/>
          <w:sz w:val="22"/>
          <w:szCs w:val="22"/>
        </w:rPr>
        <w:t xml:space="preserve"> и </w:t>
      </w:r>
      <w:r w:rsidR="001B0DAD" w:rsidRPr="008D5A68">
        <w:rPr>
          <w:rFonts w:ascii="Times New Roman" w:hAnsi="Times New Roman" w:cs="Times New Roman"/>
          <w:sz w:val="22"/>
          <w:szCs w:val="22"/>
        </w:rPr>
        <w:t>законодательством РФ.</w:t>
      </w:r>
    </w:p>
    <w:p w:rsidR="00C957A0" w:rsidRPr="008D5A68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1B0DAD" w:rsidRPr="008D5A68">
        <w:rPr>
          <w:rFonts w:ascii="Times New Roman" w:hAnsi="Times New Roman" w:cs="Times New Roman"/>
          <w:sz w:val="22"/>
          <w:szCs w:val="22"/>
        </w:rPr>
        <w:t>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статьей 192 Трудового кодекса РФ.</w:t>
      </w:r>
    </w:p>
    <w:p w:rsidR="00C957A0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1B0DAD" w:rsidRPr="008D5A68">
        <w:rPr>
          <w:rFonts w:ascii="Times New Roman" w:hAnsi="Times New Roman" w:cs="Times New Roman"/>
          <w:sz w:val="22"/>
          <w:szCs w:val="22"/>
        </w:rPr>
        <w:t>.3. Работник и работодатель могут быть привлечены к материальной и иным видам юридической ответственности в случаях и в порядке, предусмотренных трудовым законодательством и иными федеральными законами. </w:t>
      </w:r>
    </w:p>
    <w:p w:rsidR="00437A58" w:rsidRPr="008D5A68" w:rsidRDefault="00437A58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C957A0" w:rsidRPr="008D5A68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1B0DAD" w:rsidRPr="008D5A68">
        <w:rPr>
          <w:rFonts w:ascii="Times New Roman" w:hAnsi="Times New Roman" w:cs="Times New Roman"/>
          <w:sz w:val="22"/>
          <w:szCs w:val="22"/>
        </w:rPr>
        <w:t xml:space="preserve">. </w:t>
      </w:r>
      <w:r w:rsidR="000544A4" w:rsidRPr="008D5A68">
        <w:rPr>
          <w:rFonts w:ascii="Times New Roman" w:hAnsi="Times New Roman" w:cs="Times New Roman"/>
          <w:sz w:val="22"/>
          <w:szCs w:val="22"/>
        </w:rPr>
        <w:t>И</w:t>
      </w:r>
      <w:r w:rsidR="001B0DAD" w:rsidRPr="008D5A68">
        <w:rPr>
          <w:rFonts w:ascii="Times New Roman" w:hAnsi="Times New Roman" w:cs="Times New Roman"/>
          <w:sz w:val="22"/>
          <w:szCs w:val="22"/>
        </w:rPr>
        <w:t>ЗМЕНЕНИЕ И ПРЕКРАЩЕНИЕ ТРУДОВОГО ДОГОВОРА </w:t>
      </w:r>
    </w:p>
    <w:p w:rsidR="00C957A0" w:rsidRPr="008D5A68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1B0DAD" w:rsidRPr="008D5A68">
        <w:rPr>
          <w:rFonts w:ascii="Times New Roman" w:hAnsi="Times New Roman" w:cs="Times New Roman"/>
          <w:sz w:val="22"/>
          <w:szCs w:val="22"/>
        </w:rPr>
        <w:t>.</w:t>
      </w:r>
      <w:r w:rsidR="00291F05">
        <w:rPr>
          <w:rFonts w:ascii="Times New Roman" w:hAnsi="Times New Roman" w:cs="Times New Roman"/>
          <w:sz w:val="22"/>
          <w:szCs w:val="22"/>
        </w:rPr>
        <w:t>1</w:t>
      </w:r>
      <w:r w:rsidR="001B0DAD" w:rsidRPr="008D5A68">
        <w:rPr>
          <w:rFonts w:ascii="Times New Roman" w:hAnsi="Times New Roman" w:cs="Times New Roman"/>
          <w:sz w:val="22"/>
          <w:szCs w:val="22"/>
        </w:rPr>
        <w:t>. Изменения и дополнения могут быть внесены в настоящий трудовой договор по соглашению сторон также в следующих случаях:</w:t>
      </w:r>
      <w:r w:rsidR="001B0DAD" w:rsidRPr="008D5A68">
        <w:rPr>
          <w:rFonts w:ascii="Times New Roman" w:hAnsi="Times New Roman" w:cs="Times New Roman"/>
          <w:sz w:val="22"/>
          <w:szCs w:val="22"/>
        </w:rPr>
        <w:br/>
        <w:t>а) при изменении законодательства РФ в части, затрагивающей права, обязанности и интересы сторон, а также при изменении локальных нормативных актов Работодателя;</w:t>
      </w:r>
      <w:r w:rsidR="001B0DAD" w:rsidRPr="008D5A68">
        <w:rPr>
          <w:rFonts w:ascii="Times New Roman" w:hAnsi="Times New Roman" w:cs="Times New Roman"/>
          <w:sz w:val="22"/>
          <w:szCs w:val="22"/>
        </w:rPr>
        <w:br/>
        <w:t>б) в других случаях, предусмотренных Трудовым кодексом РФ.</w:t>
      </w:r>
    </w:p>
    <w:p w:rsidR="00C957A0" w:rsidRPr="008D5A68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1B0DAD" w:rsidRPr="008D5A68">
        <w:rPr>
          <w:rFonts w:ascii="Times New Roman" w:hAnsi="Times New Roman" w:cs="Times New Roman"/>
          <w:sz w:val="22"/>
          <w:szCs w:val="22"/>
        </w:rPr>
        <w:t>.</w:t>
      </w:r>
      <w:r w:rsidR="00291F05">
        <w:rPr>
          <w:rFonts w:ascii="Times New Roman" w:hAnsi="Times New Roman" w:cs="Times New Roman"/>
          <w:sz w:val="22"/>
          <w:szCs w:val="22"/>
        </w:rPr>
        <w:t>2</w:t>
      </w:r>
      <w:r w:rsidR="001B0DAD" w:rsidRPr="008D5A68">
        <w:rPr>
          <w:rFonts w:ascii="Times New Roman" w:hAnsi="Times New Roman" w:cs="Times New Roman"/>
          <w:sz w:val="22"/>
          <w:szCs w:val="22"/>
        </w:rPr>
        <w:t>. 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путем обмена электронными документами с подписью не позднее чем за два месяца до их изменения (ст. 74 ТК РФ).</w:t>
      </w:r>
    </w:p>
    <w:p w:rsidR="00C957A0" w:rsidRPr="008D5A68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О предстоящем увольнении в связи с ликвидацией организации, сокращением численности или штата работников организации Работодатель обязан предупредить Работника путем обмена электронными документами с подписью не менее чем за два месяца до увольнения.</w:t>
      </w:r>
    </w:p>
    <w:p w:rsidR="00C957A0" w:rsidRPr="008D5A68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1B0DAD" w:rsidRPr="008D5A68">
        <w:rPr>
          <w:rFonts w:ascii="Times New Roman" w:hAnsi="Times New Roman" w:cs="Times New Roman"/>
          <w:sz w:val="22"/>
          <w:szCs w:val="22"/>
        </w:rPr>
        <w:t>.</w:t>
      </w:r>
      <w:r w:rsidR="00291F05">
        <w:rPr>
          <w:rFonts w:ascii="Times New Roman" w:hAnsi="Times New Roman" w:cs="Times New Roman"/>
          <w:sz w:val="22"/>
          <w:szCs w:val="22"/>
        </w:rPr>
        <w:t>3</w:t>
      </w:r>
      <w:r w:rsidR="001B0DAD" w:rsidRPr="008D5A68">
        <w:rPr>
          <w:rFonts w:ascii="Times New Roman" w:hAnsi="Times New Roman" w:cs="Times New Roman"/>
          <w:sz w:val="22"/>
          <w:szCs w:val="22"/>
        </w:rPr>
        <w:t>. Настоящий трудовой договор прекращается только по основаниям, установленным Трудовым кодексом РФ и иными федеральными законами.</w:t>
      </w:r>
    </w:p>
    <w:p w:rsidR="00C957A0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D5A68">
        <w:rPr>
          <w:rFonts w:ascii="Times New Roman" w:hAnsi="Times New Roman" w:cs="Times New Roman"/>
          <w:sz w:val="22"/>
          <w:szCs w:val="22"/>
        </w:rPr>
        <w:t>При расторжении трудового договора Работнику предоставляются гарантии и компенсации, предусмотренные главой 27 Трудового кодекса РФ, а также дру</w:t>
      </w:r>
      <w:r w:rsidR="000544A4" w:rsidRPr="008D5A68">
        <w:rPr>
          <w:rFonts w:ascii="Times New Roman" w:hAnsi="Times New Roman" w:cs="Times New Roman"/>
          <w:sz w:val="22"/>
          <w:szCs w:val="22"/>
        </w:rPr>
        <w:t xml:space="preserve">гими нормами Трудового кодекса </w:t>
      </w:r>
      <w:r w:rsidRPr="008D5A68">
        <w:rPr>
          <w:rFonts w:ascii="Times New Roman" w:hAnsi="Times New Roman" w:cs="Times New Roman"/>
          <w:sz w:val="22"/>
          <w:szCs w:val="22"/>
        </w:rPr>
        <w:t>РФ и иных федеральных законов.</w:t>
      </w:r>
    </w:p>
    <w:p w:rsidR="00437A58" w:rsidRPr="008D5A68" w:rsidRDefault="00437A58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C957A0" w:rsidRPr="008D5A68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B0DAD" w:rsidRPr="008D5A68">
        <w:rPr>
          <w:rFonts w:ascii="Times New Roman" w:hAnsi="Times New Roman" w:cs="Times New Roman"/>
          <w:sz w:val="22"/>
          <w:szCs w:val="22"/>
        </w:rPr>
        <w:t>. ЗАКЛЮЧИТЕЛЬНЫЕ ПОЛОЖЕНИЯ </w:t>
      </w:r>
    </w:p>
    <w:p w:rsidR="00C957A0" w:rsidRPr="008D5A68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B0DAD" w:rsidRPr="008D5A68">
        <w:rPr>
          <w:rFonts w:ascii="Times New Roman" w:hAnsi="Times New Roman" w:cs="Times New Roman"/>
          <w:sz w:val="22"/>
          <w:szCs w:val="22"/>
        </w:rPr>
        <w:t xml:space="preserve">.1.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 w:rsidR="001B0DAD" w:rsidRPr="008D5A68">
        <w:rPr>
          <w:rFonts w:ascii="Times New Roman" w:hAnsi="Times New Roman" w:cs="Times New Roman"/>
          <w:sz w:val="22"/>
          <w:szCs w:val="22"/>
        </w:rPr>
        <w:t>недостижения</w:t>
      </w:r>
      <w:proofErr w:type="spellEnd"/>
      <w:r w:rsidR="001B0DAD" w:rsidRPr="008D5A68">
        <w:rPr>
          <w:rFonts w:ascii="Times New Roman" w:hAnsi="Times New Roman" w:cs="Times New Roman"/>
          <w:sz w:val="22"/>
          <w:szCs w:val="22"/>
        </w:rPr>
        <w:t xml:space="preserve"> соглашения рассматриваются комиссией по трудовым спорам и (или) судом в порядке, установленном законодательством РФ.</w:t>
      </w:r>
    </w:p>
    <w:p w:rsidR="00C957A0" w:rsidRPr="008D5A68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B0DAD" w:rsidRPr="008D5A68">
        <w:rPr>
          <w:rFonts w:ascii="Times New Roman" w:hAnsi="Times New Roman" w:cs="Times New Roman"/>
          <w:sz w:val="22"/>
          <w:szCs w:val="22"/>
        </w:rPr>
        <w:t>.2. В части, не предусмотренной настоящим трудовым договором, стороны руководствуются законодательством РФ.</w:t>
      </w:r>
    </w:p>
    <w:p w:rsidR="007052E2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B0DAD" w:rsidRPr="008D5A68">
        <w:rPr>
          <w:rFonts w:ascii="Times New Roman" w:hAnsi="Times New Roman" w:cs="Times New Roman"/>
          <w:sz w:val="22"/>
          <w:szCs w:val="22"/>
        </w:rPr>
        <w:t xml:space="preserve">.3. Настоящий трудовой договор заключен путем обмена электронными </w:t>
      </w:r>
      <w:r w:rsidR="006A3905">
        <w:rPr>
          <w:rFonts w:ascii="Times New Roman" w:hAnsi="Times New Roman" w:cs="Times New Roman"/>
          <w:sz w:val="22"/>
          <w:szCs w:val="22"/>
        </w:rPr>
        <w:t xml:space="preserve">документами с </w:t>
      </w:r>
      <w:r w:rsidR="001B0DAD" w:rsidRPr="008D5A68">
        <w:rPr>
          <w:rFonts w:ascii="Times New Roman" w:hAnsi="Times New Roman" w:cs="Times New Roman"/>
          <w:sz w:val="22"/>
          <w:szCs w:val="22"/>
        </w:rPr>
        <w:t xml:space="preserve">подписью. </w:t>
      </w:r>
    </w:p>
    <w:p w:rsidR="007052E2" w:rsidRDefault="007052E2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C32375" w:rsidRDefault="00C32375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A41A7F" w:rsidRDefault="00A41A7F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A41A7F" w:rsidRDefault="00A41A7F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A41A7F" w:rsidRDefault="00A41A7F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A41A7F" w:rsidRDefault="00A41A7F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4F79CE" w:rsidRDefault="004F79CE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A41A7F" w:rsidRPr="008D5A68" w:rsidRDefault="00A41A7F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C957A0" w:rsidRDefault="00C32375" w:rsidP="00555B2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1B0DAD" w:rsidRPr="008D5A68">
        <w:rPr>
          <w:rFonts w:ascii="Times New Roman" w:hAnsi="Times New Roman" w:cs="Times New Roman"/>
          <w:sz w:val="22"/>
          <w:szCs w:val="22"/>
        </w:rPr>
        <w:t>. АДРЕСА, РЕКВИЗИТЫ И ПОДПИСИ СТОРОН</w:t>
      </w:r>
    </w:p>
    <w:p w:rsidR="00555B2F" w:rsidRPr="00555B2F" w:rsidRDefault="00555B2F" w:rsidP="00555B2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4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8"/>
        <w:gridCol w:w="5207"/>
      </w:tblGrid>
      <w:tr w:rsidR="00D976DC" w:rsidRPr="007122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57A0" w:rsidRPr="00266893" w:rsidRDefault="001B0DAD" w:rsidP="009606D9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Работодатель:</w:t>
            </w:r>
          </w:p>
          <w:p w:rsidR="00693730" w:rsidRPr="00266893" w:rsidRDefault="00207A72" w:rsidP="0071221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0.2pt;margin-top:23.85pt;width:160.8pt;height:160.8pt;z-index:251660288;mso-position-horizontal-relative:text;mso-position-vertical-relative:text;mso-width-relative:page;mso-height-relative:page">
                  <v:imagedata r:id="rId5" o:title="Без-имени-2"/>
                </v:shape>
              </w:pict>
            </w:r>
            <w:r w:rsidR="008D5A68"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ООО «</w:t>
            </w:r>
            <w:r w:rsidR="00D976DC"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Адонис</w:t>
            </w:r>
            <w:r w:rsidR="008D5A68"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»</w:t>
            </w:r>
            <w:r w:rsidR="008D5A68"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  <w:t xml:space="preserve">Адрес: </w:t>
            </w:r>
            <w:r w:rsidR="00D976DC"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>125493, г. Москва, Авангардная ул., д.6, к.1, офис 181</w:t>
            </w:r>
            <w:r w:rsidR="00693730"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>.</w:t>
            </w:r>
          </w:p>
          <w:p w:rsidR="00A37E3B" w:rsidRPr="00266893" w:rsidRDefault="008D5A68" w:rsidP="00A37E3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ИНН </w:t>
            </w:r>
            <w:r w:rsidR="00D976DC" w:rsidRPr="00266893">
              <w:rPr>
                <w:rFonts w:ascii="Times New Roman" w:hAnsi="Times New Roman" w:cs="Times New Roman"/>
                <w:sz w:val="22"/>
                <w:szCs w:val="22"/>
              </w:rPr>
              <w:t>7743340289</w:t>
            </w:r>
          </w:p>
          <w:p w:rsidR="00C957A0" w:rsidRPr="00266893" w:rsidRDefault="008D5A68" w:rsidP="00A37E3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р/с </w:t>
            </w:r>
            <w:r w:rsidR="002E081E"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40702810800190000153</w:t>
            </w:r>
            <w:r w:rsidR="00555B2F"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  <w:t xml:space="preserve">в </w:t>
            </w:r>
            <w:r w:rsidR="002E081E" w:rsidRPr="0026689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АО «СМП Банк»</w:t>
            </w:r>
            <w:r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  <w:t xml:space="preserve">к/с </w:t>
            </w:r>
            <w:r w:rsidR="002E081E" w:rsidRPr="0026689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30101810545250000203</w:t>
            </w:r>
            <w:r w:rsidR="00555B2F"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  <w:t xml:space="preserve">БИК </w:t>
            </w:r>
            <w:r w:rsidR="002E081E"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044525503</w:t>
            </w:r>
          </w:p>
          <w:p w:rsidR="00952020" w:rsidRPr="007052E2" w:rsidRDefault="00952020" w:rsidP="00A37E3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Сайт агентства: </w:t>
            </w:r>
            <w:r w:rsidR="002E081E" w:rsidRPr="00266893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>http://wordcorr.ru/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57A0" w:rsidRPr="00712210" w:rsidRDefault="001B0DAD" w:rsidP="009606D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Работник:</w:t>
            </w:r>
          </w:p>
          <w:p w:rsidR="00D538BE" w:rsidRDefault="00EA37D5" w:rsidP="0071221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________________________________</w:t>
            </w:r>
            <w:r w:rsidR="00C32375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</w:t>
            </w:r>
            <w:r w:rsidR="001B0DAD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  <w:t xml:space="preserve">паспорт серии </w:t>
            </w: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</w:t>
            </w:r>
            <w:r w:rsidR="00C32375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____</w:t>
            </w:r>
            <w:r w:rsidR="001B0DAD" w:rsidRPr="0071221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  <w:r w:rsidR="001B0DAD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№</w:t>
            </w:r>
            <w:r w:rsidR="001B0DAD" w:rsidRPr="0071221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_____</w:t>
            </w:r>
            <w:r w:rsidR="00D538BE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_____</w:t>
            </w:r>
            <w:r w:rsidR="001B0DAD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  <w:t xml:space="preserve">выдан </w:t>
            </w: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__________________________</w:t>
            </w:r>
            <w:r w:rsidR="00C32375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</w:t>
            </w:r>
            <w:r w:rsidR="001B0DAD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</w: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дата выдачи</w:t>
            </w:r>
            <w:r w:rsidR="00405AF8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:</w:t>
            </w:r>
            <w:r w:rsidR="000245C8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  </w:t>
            </w: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  <w:r w:rsidR="000245C8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</w:t>
            </w: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_____</w:t>
            </w:r>
            <w:r w:rsidR="008D5A68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г.</w:t>
            </w:r>
            <w:r w:rsidR="008D5A68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  <w:t xml:space="preserve">адрес регистрации: </w:t>
            </w: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_________________________________</w:t>
            </w:r>
          </w:p>
          <w:p w:rsidR="00D538BE" w:rsidRDefault="00D538BE" w:rsidP="0071221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_________________________________</w:t>
            </w:r>
          </w:p>
          <w:p w:rsidR="00C957A0" w:rsidRDefault="00D538BE" w:rsidP="00A41A7F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</w:r>
            <w:r w:rsidR="00A41A7F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Номер карты для перевода </w:t>
            </w:r>
            <w:r w:rsidR="00A41A7F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  <w:t>(</w:t>
            </w:r>
            <w:r w:rsidR="00A41A7F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Visa</w:t>
            </w:r>
            <w:r w:rsidR="00A41A7F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, </w:t>
            </w:r>
            <w:r w:rsidR="00A41A7F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MasterCard</w:t>
            </w:r>
            <w:r w:rsidR="00A41A7F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, ЭПС</w:t>
            </w:r>
            <w:r w:rsidR="00A41A7F" w:rsidRPr="00A41A7F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)</w:t>
            </w:r>
            <w:r w:rsidR="00405AF8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____________________________</w:t>
            </w:r>
            <w:r w:rsidR="00A41A7F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_____</w:t>
            </w:r>
            <w:r w:rsidR="00A41A7F" w:rsidRPr="00A41A7F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</w:r>
          </w:p>
          <w:p w:rsidR="00A41A7F" w:rsidRPr="00712210" w:rsidRDefault="00A41A7F" w:rsidP="00A41A7F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</w:tr>
    </w:tbl>
    <w:p w:rsidR="00C957A0" w:rsidRPr="00712210" w:rsidRDefault="00C957A0" w:rsidP="009606D9">
      <w:pPr>
        <w:rPr>
          <w:rFonts w:ascii="Times New Roman" w:hAnsi="Times New Roman" w:cs="Times New Roman"/>
          <w:vanish/>
          <w:color w:val="0D0D0D" w:themeColor="text1" w:themeTint="F2"/>
          <w:sz w:val="22"/>
          <w:szCs w:val="22"/>
        </w:rPr>
      </w:pPr>
    </w:p>
    <w:tbl>
      <w:tblPr>
        <w:tblW w:w="94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9"/>
        <w:gridCol w:w="6216"/>
      </w:tblGrid>
      <w:tr w:rsidR="00712210" w:rsidRPr="007122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57A0" w:rsidRPr="00712210" w:rsidRDefault="001B0DAD" w:rsidP="00480729">
            <w:pP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____</w:t>
            </w:r>
            <w:r w:rsidR="00204F1F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_________ </w:t>
            </w:r>
            <w:r w:rsidR="00480729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К. О</w:t>
            </w:r>
            <w:r w:rsidR="0069373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. </w:t>
            </w:r>
            <w:r w:rsidR="00480729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Павлова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57A0" w:rsidRPr="00712210" w:rsidRDefault="00EA37D5" w:rsidP="009606D9">
            <w:pP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        </w:t>
            </w:r>
            <w:r w:rsidR="00192DBC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         </w:t>
            </w: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   </w:t>
            </w:r>
            <w:r w:rsid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</w:t>
            </w: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</w:t>
            </w:r>
            <w:r w:rsidR="001B0DAD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</w:t>
            </w:r>
            <w:r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________</w:t>
            </w:r>
            <w:r w:rsidR="001B0DAD" w:rsidRP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  <w:r w:rsidR="0071221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ФИО: _____________________</w:t>
            </w:r>
          </w:p>
        </w:tc>
      </w:tr>
    </w:tbl>
    <w:p w:rsidR="000544A4" w:rsidRPr="008D5A68" w:rsidRDefault="00FB6620" w:rsidP="00856EAB">
      <w:pPr>
        <w:pStyle w:val="ad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-472440</wp:posOffset>
            </wp:positionV>
            <wp:extent cx="1457325" cy="735330"/>
            <wp:effectExtent l="0" t="0" r="0" b="0"/>
            <wp:wrapNone/>
            <wp:docPr id="2" name="Рисунок 2" descr="Без-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-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44A4" w:rsidRPr="008D5A68" w:rsidSect="001B0DAD">
      <w:pgSz w:w="11906" w:h="16838"/>
      <w:pgMar w:top="1134" w:right="1412" w:bottom="1134" w:left="14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D"/>
    <w:rsid w:val="000245C8"/>
    <w:rsid w:val="00043329"/>
    <w:rsid w:val="00043B43"/>
    <w:rsid w:val="000544A4"/>
    <w:rsid w:val="000565E0"/>
    <w:rsid w:val="00094F85"/>
    <w:rsid w:val="000A68B8"/>
    <w:rsid w:val="000A6D93"/>
    <w:rsid w:val="000D3A8D"/>
    <w:rsid w:val="000E4DE5"/>
    <w:rsid w:val="00130512"/>
    <w:rsid w:val="001456E8"/>
    <w:rsid w:val="00175D5F"/>
    <w:rsid w:val="00192DBC"/>
    <w:rsid w:val="001A1E5E"/>
    <w:rsid w:val="001B0DAD"/>
    <w:rsid w:val="001F6844"/>
    <w:rsid w:val="00204F1F"/>
    <w:rsid w:val="00207A72"/>
    <w:rsid w:val="002435E3"/>
    <w:rsid w:val="00256EE9"/>
    <w:rsid w:val="00266893"/>
    <w:rsid w:val="0026747C"/>
    <w:rsid w:val="00291F05"/>
    <w:rsid w:val="00294241"/>
    <w:rsid w:val="00297C20"/>
    <w:rsid w:val="002E081E"/>
    <w:rsid w:val="002E59D1"/>
    <w:rsid w:val="00347076"/>
    <w:rsid w:val="003700BB"/>
    <w:rsid w:val="00374413"/>
    <w:rsid w:val="00391BEC"/>
    <w:rsid w:val="003B7701"/>
    <w:rsid w:val="003C4711"/>
    <w:rsid w:val="00405AF8"/>
    <w:rsid w:val="00420891"/>
    <w:rsid w:val="00437A58"/>
    <w:rsid w:val="00480729"/>
    <w:rsid w:val="004A4BC2"/>
    <w:rsid w:val="004A529D"/>
    <w:rsid w:val="004C02BD"/>
    <w:rsid w:val="004C404E"/>
    <w:rsid w:val="004D5AF5"/>
    <w:rsid w:val="004F68D1"/>
    <w:rsid w:val="004F79CE"/>
    <w:rsid w:val="005247AD"/>
    <w:rsid w:val="0054710C"/>
    <w:rsid w:val="00555B2F"/>
    <w:rsid w:val="00575E1D"/>
    <w:rsid w:val="005763CE"/>
    <w:rsid w:val="005A089A"/>
    <w:rsid w:val="005C100C"/>
    <w:rsid w:val="00620027"/>
    <w:rsid w:val="006421F4"/>
    <w:rsid w:val="00693730"/>
    <w:rsid w:val="006A3905"/>
    <w:rsid w:val="006E6909"/>
    <w:rsid w:val="007052E2"/>
    <w:rsid w:val="00712210"/>
    <w:rsid w:val="00716B52"/>
    <w:rsid w:val="00723368"/>
    <w:rsid w:val="00733F63"/>
    <w:rsid w:val="00742202"/>
    <w:rsid w:val="007B037C"/>
    <w:rsid w:val="007B65B1"/>
    <w:rsid w:val="007F3B17"/>
    <w:rsid w:val="00822E60"/>
    <w:rsid w:val="0082718C"/>
    <w:rsid w:val="00856EAB"/>
    <w:rsid w:val="0086115B"/>
    <w:rsid w:val="0089131D"/>
    <w:rsid w:val="008D156A"/>
    <w:rsid w:val="008D5A68"/>
    <w:rsid w:val="008D73EE"/>
    <w:rsid w:val="008F66B2"/>
    <w:rsid w:val="00914482"/>
    <w:rsid w:val="00916863"/>
    <w:rsid w:val="00952020"/>
    <w:rsid w:val="00953905"/>
    <w:rsid w:val="009606D9"/>
    <w:rsid w:val="00966031"/>
    <w:rsid w:val="009A57E7"/>
    <w:rsid w:val="009C2404"/>
    <w:rsid w:val="009D5CFA"/>
    <w:rsid w:val="00A37E3B"/>
    <w:rsid w:val="00A41A7F"/>
    <w:rsid w:val="00B02EC6"/>
    <w:rsid w:val="00B27B23"/>
    <w:rsid w:val="00B4361E"/>
    <w:rsid w:val="00BA1921"/>
    <w:rsid w:val="00BA32CD"/>
    <w:rsid w:val="00C32375"/>
    <w:rsid w:val="00C62DB0"/>
    <w:rsid w:val="00C77946"/>
    <w:rsid w:val="00C813DB"/>
    <w:rsid w:val="00C84BA2"/>
    <w:rsid w:val="00C957A0"/>
    <w:rsid w:val="00CB59F2"/>
    <w:rsid w:val="00D10167"/>
    <w:rsid w:val="00D30926"/>
    <w:rsid w:val="00D32ED8"/>
    <w:rsid w:val="00D3481B"/>
    <w:rsid w:val="00D538BE"/>
    <w:rsid w:val="00D64709"/>
    <w:rsid w:val="00D976DC"/>
    <w:rsid w:val="00DB0829"/>
    <w:rsid w:val="00DB4BCB"/>
    <w:rsid w:val="00E206CD"/>
    <w:rsid w:val="00E275E6"/>
    <w:rsid w:val="00E73C23"/>
    <w:rsid w:val="00EA1B7B"/>
    <w:rsid w:val="00EA37D5"/>
    <w:rsid w:val="00ED3472"/>
    <w:rsid w:val="00EF4AD3"/>
    <w:rsid w:val="00EF5F2C"/>
    <w:rsid w:val="00F174E2"/>
    <w:rsid w:val="00F20DC5"/>
    <w:rsid w:val="00F3574E"/>
    <w:rsid w:val="00F4253C"/>
    <w:rsid w:val="00F44F14"/>
    <w:rsid w:val="00F457F4"/>
    <w:rsid w:val="00F52FED"/>
    <w:rsid w:val="00FB6620"/>
    <w:rsid w:val="00F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FE6C53"/>
  <w15:docId w15:val="{17A3F0AB-4ABD-4AB9-A47B-05E65638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A0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957A0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C957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957A0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957A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957A0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C957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957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C957A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95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C957A0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C957A0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C957A0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C957A0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C957A0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C957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C957A0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C957A0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C957A0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C957A0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C957A0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C957A0"/>
    <w:rPr>
      <w:color w:val="FF9900"/>
    </w:rPr>
  </w:style>
  <w:style w:type="character" w:customStyle="1" w:styleId="small">
    <w:name w:val="small"/>
    <w:rsid w:val="00C957A0"/>
    <w:rPr>
      <w:sz w:val="15"/>
      <w:szCs w:val="15"/>
    </w:rPr>
  </w:style>
  <w:style w:type="character" w:customStyle="1" w:styleId="fill">
    <w:name w:val="fill"/>
    <w:rsid w:val="00C957A0"/>
    <w:rPr>
      <w:b/>
      <w:bCs/>
      <w:i/>
      <w:iCs/>
      <w:color w:val="FF0000"/>
    </w:rPr>
  </w:style>
  <w:style w:type="character" w:customStyle="1" w:styleId="maggd">
    <w:name w:val="maggd"/>
    <w:rsid w:val="00C957A0"/>
    <w:rPr>
      <w:color w:val="006400"/>
    </w:rPr>
  </w:style>
  <w:style w:type="character" w:customStyle="1" w:styleId="magusn">
    <w:name w:val="magusn"/>
    <w:rsid w:val="00C957A0"/>
    <w:rPr>
      <w:color w:val="006666"/>
    </w:rPr>
  </w:style>
  <w:style w:type="character" w:customStyle="1" w:styleId="enp">
    <w:name w:val="enp"/>
    <w:rsid w:val="00C957A0"/>
    <w:rPr>
      <w:color w:val="3C7828"/>
    </w:rPr>
  </w:style>
  <w:style w:type="character" w:customStyle="1" w:styleId="kdkss">
    <w:name w:val="kdkss"/>
    <w:rsid w:val="00C957A0"/>
    <w:rPr>
      <w:color w:val="BE780A"/>
    </w:rPr>
  </w:style>
  <w:style w:type="paragraph" w:styleId="a6">
    <w:name w:val="Balloon Text"/>
    <w:basedOn w:val="a"/>
    <w:link w:val="a7"/>
    <w:uiPriority w:val="99"/>
    <w:semiHidden/>
    <w:unhideWhenUsed/>
    <w:rsid w:val="001B0D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B0DAD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1B0D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B0DAD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1B0DAD"/>
    <w:rPr>
      <w:rFonts w:eastAsia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0DA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B0DAD"/>
    <w:rPr>
      <w:rFonts w:eastAsia="Times New Roman"/>
      <w:b/>
      <w:bCs/>
    </w:rPr>
  </w:style>
  <w:style w:type="paragraph" w:styleId="ad">
    <w:name w:val="No Spacing"/>
    <w:uiPriority w:val="1"/>
    <w:qFormat/>
    <w:rsid w:val="000544A4"/>
    <w:rPr>
      <w:rFonts w:ascii="Arial" w:hAnsi="Arial" w:cs="Arial"/>
      <w:sz w:val="24"/>
      <w:szCs w:val="24"/>
    </w:rPr>
  </w:style>
  <w:style w:type="character" w:customStyle="1" w:styleId="hidden">
    <w:name w:val="hidden"/>
    <w:basedOn w:val="a0"/>
    <w:rsid w:val="000544A4"/>
  </w:style>
  <w:style w:type="paragraph" w:styleId="ae">
    <w:name w:val="Revision"/>
    <w:hidden/>
    <w:uiPriority w:val="99"/>
    <w:semiHidden/>
    <w:rsid w:val="000544A4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96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39974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A5901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B8D7-9C60-4B09-A667-C0D8E015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1527</Words>
  <Characters>8705</Characters>
  <Application>Microsoft Office Word</Application>
  <DocSecurity>0</DocSecurity>
  <PresentationFormat>ufmmm2</PresentationFormat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>Подготовлено экспертами Актион-МЦФЭР</dc:description>
  <cp:lastModifiedBy>User</cp:lastModifiedBy>
  <cp:revision>39</cp:revision>
  <dcterms:created xsi:type="dcterms:W3CDTF">2021-09-20T18:52:00Z</dcterms:created>
  <dcterms:modified xsi:type="dcterms:W3CDTF">2022-05-31T07:03:00Z</dcterms:modified>
</cp:coreProperties>
</file>